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A9" w:rsidRDefault="007B63B6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3B6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5B114E">
        <w:rPr>
          <w:rFonts w:ascii="Times New Roman" w:hAnsi="Times New Roman" w:cs="Times New Roman"/>
          <w:sz w:val="24"/>
          <w:szCs w:val="24"/>
        </w:rPr>
        <w:t xml:space="preserve">НАУКИ И ВЫСШЕГО ОБРАЗОВАНИЯ </w:t>
      </w:r>
    </w:p>
    <w:p w:rsidR="00126FAD" w:rsidRDefault="005B114E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7B63B6" w:rsidRPr="004B4809" w:rsidRDefault="007B63B6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809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7B63B6" w:rsidRPr="004B4809" w:rsidRDefault="007B63B6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809">
        <w:rPr>
          <w:rFonts w:ascii="Times New Roman" w:hAnsi="Times New Roman" w:cs="Times New Roman"/>
          <w:sz w:val="24"/>
          <w:szCs w:val="24"/>
        </w:rPr>
        <w:t>«КРЫМСКИЙ ФЕДЕРАЛЬНЫЙ УНИВРСИТЕТ имени В.И. Вернадского»</w:t>
      </w:r>
    </w:p>
    <w:p w:rsidR="007B63B6" w:rsidRPr="004B4809" w:rsidRDefault="007B63B6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809">
        <w:rPr>
          <w:rFonts w:ascii="Times New Roman" w:hAnsi="Times New Roman" w:cs="Times New Roman"/>
          <w:sz w:val="24"/>
          <w:szCs w:val="24"/>
        </w:rPr>
        <w:t>(ФГАОУ ВО «КФУ им. В. И. Вернадского»)</w:t>
      </w:r>
    </w:p>
    <w:p w:rsidR="004B4809" w:rsidRPr="004B4809" w:rsidRDefault="004B4809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809">
        <w:rPr>
          <w:rFonts w:ascii="Times New Roman" w:hAnsi="Times New Roman" w:cs="Times New Roman"/>
          <w:sz w:val="24"/>
          <w:szCs w:val="24"/>
        </w:rPr>
        <w:t>Таврический колледж</w:t>
      </w:r>
    </w:p>
    <w:p w:rsidR="004B4809" w:rsidRPr="004B4809" w:rsidRDefault="004B4809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809">
        <w:rPr>
          <w:rFonts w:ascii="Times New Roman" w:hAnsi="Times New Roman" w:cs="Times New Roman"/>
          <w:sz w:val="24"/>
          <w:szCs w:val="24"/>
        </w:rPr>
        <w:t>(структурное подразделение)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B6" w:rsidRPr="007B63B6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B63B6"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</w:p>
    <w:p w:rsidR="007B63B6" w:rsidRDefault="007B63B6" w:rsidP="004B4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B4809">
        <w:rPr>
          <w:rFonts w:ascii="Times New Roman" w:hAnsi="Times New Roman" w:cs="Times New Roman"/>
          <w:sz w:val="28"/>
          <w:szCs w:val="28"/>
        </w:rPr>
        <w:t>Директор Таврического</w:t>
      </w:r>
    </w:p>
    <w:p w:rsidR="004B4809" w:rsidRDefault="004B4809" w:rsidP="004B4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колледжа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B4809">
        <w:rPr>
          <w:rFonts w:ascii="Times New Roman" w:hAnsi="Times New Roman" w:cs="Times New Roman"/>
          <w:sz w:val="28"/>
          <w:szCs w:val="28"/>
        </w:rPr>
        <w:t xml:space="preserve">      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809">
        <w:rPr>
          <w:rFonts w:ascii="Times New Roman" w:hAnsi="Times New Roman" w:cs="Times New Roman"/>
          <w:sz w:val="28"/>
          <w:szCs w:val="28"/>
        </w:rPr>
        <w:t>Ю.М. Гавриленко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B48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«____»____________20</w:t>
      </w:r>
      <w:r w:rsidR="00724E5D">
        <w:rPr>
          <w:rFonts w:ascii="Times New Roman" w:hAnsi="Times New Roman" w:cs="Times New Roman"/>
          <w:sz w:val="28"/>
          <w:szCs w:val="28"/>
        </w:rPr>
        <w:t>22</w:t>
      </w:r>
      <w:r w:rsidR="000C0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B63B6" w:rsidRPr="00455DCC" w:rsidRDefault="00B20F2A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р</w:t>
      </w:r>
      <w:r w:rsidR="007B63B6" w:rsidRPr="00455DCC">
        <w:rPr>
          <w:rFonts w:ascii="Times New Roman" w:hAnsi="Times New Roman" w:cs="Times New Roman"/>
          <w:b/>
          <w:sz w:val="28"/>
          <w:szCs w:val="28"/>
        </w:rPr>
        <w:t xml:space="preserve">аботы государственной </w:t>
      </w:r>
      <w:r w:rsidR="004B4809">
        <w:rPr>
          <w:rFonts w:ascii="Times New Roman" w:hAnsi="Times New Roman" w:cs="Times New Roman"/>
          <w:b/>
          <w:sz w:val="28"/>
          <w:szCs w:val="28"/>
        </w:rPr>
        <w:t>экзаменационной</w:t>
      </w:r>
      <w:r w:rsidR="007B63B6" w:rsidRPr="00455DCC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B07CA7" w:rsidRPr="00455DCC">
        <w:rPr>
          <w:rFonts w:ascii="Times New Roman" w:hAnsi="Times New Roman" w:cs="Times New Roman"/>
          <w:b/>
          <w:sz w:val="28"/>
          <w:szCs w:val="28"/>
        </w:rPr>
        <w:t xml:space="preserve"> (Г</w:t>
      </w:r>
      <w:r w:rsidR="004B4809">
        <w:rPr>
          <w:rFonts w:ascii="Times New Roman" w:hAnsi="Times New Roman" w:cs="Times New Roman"/>
          <w:b/>
          <w:sz w:val="28"/>
          <w:szCs w:val="28"/>
        </w:rPr>
        <w:t>Э</w:t>
      </w:r>
      <w:r w:rsidR="00B07CA7" w:rsidRPr="00455DCC">
        <w:rPr>
          <w:rFonts w:ascii="Times New Roman" w:hAnsi="Times New Roman" w:cs="Times New Roman"/>
          <w:b/>
          <w:sz w:val="28"/>
          <w:szCs w:val="28"/>
        </w:rPr>
        <w:t>К)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в Таврическом колледже (</w:t>
      </w:r>
      <w:r w:rsidR="00724E5D" w:rsidRPr="00455DCC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  <w:r w:rsidRPr="00455DC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по основной профессиональной образовательной программе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направления подготовки</w:t>
      </w:r>
      <w:r w:rsidR="00987CDA" w:rsidRPr="0045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E1">
        <w:rPr>
          <w:rFonts w:ascii="Times New Roman" w:hAnsi="Times New Roman" w:cs="Times New Roman"/>
          <w:b/>
          <w:sz w:val="28"/>
          <w:szCs w:val="28"/>
        </w:rPr>
        <w:t>18.00.00 Химические технологии</w:t>
      </w:r>
    </w:p>
    <w:p w:rsidR="000A0AC8" w:rsidRPr="00455DCC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370DE1" w:rsidRPr="00370DE1">
        <w:rPr>
          <w:rFonts w:ascii="Times New Roman" w:hAnsi="Times New Roman" w:cs="Times New Roman"/>
          <w:b/>
          <w:sz w:val="28"/>
          <w:szCs w:val="28"/>
        </w:rPr>
        <w:t>18.02.01 Аналитический контроль качества химических соединений</w:t>
      </w:r>
    </w:p>
    <w:p w:rsidR="000A0AC8" w:rsidRPr="00455DCC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квалификаци</w:t>
      </w:r>
      <w:r w:rsidR="00293774">
        <w:rPr>
          <w:rFonts w:ascii="Times New Roman" w:hAnsi="Times New Roman" w:cs="Times New Roman"/>
          <w:b/>
          <w:sz w:val="28"/>
          <w:szCs w:val="28"/>
        </w:rPr>
        <w:t>и</w:t>
      </w:r>
      <w:r w:rsidRPr="0045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E1">
        <w:rPr>
          <w:rFonts w:ascii="Times New Roman" w:hAnsi="Times New Roman" w:cs="Times New Roman"/>
          <w:b/>
          <w:sz w:val="28"/>
          <w:szCs w:val="28"/>
        </w:rPr>
        <w:t>Техник</w:t>
      </w:r>
    </w:p>
    <w:p w:rsidR="000A0AC8" w:rsidRDefault="00724E5D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</w:t>
      </w:r>
      <w:r w:rsidR="000A0AC8" w:rsidRPr="00455DC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A0AC8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25" w:type="dxa"/>
        <w:tblInd w:w="-176" w:type="dxa"/>
        <w:tblLook w:val="04A0" w:firstRow="1" w:lastRow="0" w:firstColumn="1" w:lastColumn="0" w:noHBand="0" w:noVBand="1"/>
      </w:tblPr>
      <w:tblGrid>
        <w:gridCol w:w="498"/>
        <w:gridCol w:w="1771"/>
        <w:gridCol w:w="1701"/>
        <w:gridCol w:w="2560"/>
        <w:gridCol w:w="1746"/>
        <w:gridCol w:w="1549"/>
      </w:tblGrid>
      <w:tr w:rsidR="000A0AC8" w:rsidRPr="0041648C" w:rsidTr="005B114E">
        <w:tc>
          <w:tcPr>
            <w:tcW w:w="498" w:type="dxa"/>
            <w:vAlign w:val="center"/>
          </w:tcPr>
          <w:p w:rsidR="000A0AC8" w:rsidRPr="0041648C" w:rsidRDefault="000A0AC8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71" w:type="dxa"/>
            <w:vAlign w:val="center"/>
          </w:tcPr>
          <w:p w:rsidR="000A0AC8" w:rsidRPr="0041648C" w:rsidRDefault="0095278D" w:rsidP="0037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0A0AC8"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1701" w:type="dxa"/>
            <w:vAlign w:val="center"/>
          </w:tcPr>
          <w:p w:rsidR="000A0AC8" w:rsidRPr="0041648C" w:rsidRDefault="000A0AC8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60" w:type="dxa"/>
            <w:vAlign w:val="center"/>
          </w:tcPr>
          <w:p w:rsidR="000A0AC8" w:rsidRPr="0041648C" w:rsidRDefault="00106674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ГИА</w:t>
            </w:r>
          </w:p>
        </w:tc>
        <w:tc>
          <w:tcPr>
            <w:tcW w:w="1746" w:type="dxa"/>
            <w:vAlign w:val="center"/>
          </w:tcPr>
          <w:p w:rsidR="000A0AC8" w:rsidRPr="0041648C" w:rsidRDefault="00987CDA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  <w:r w:rsidR="00106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ГИА</w:t>
            </w:r>
          </w:p>
        </w:tc>
        <w:tc>
          <w:tcPr>
            <w:tcW w:w="1549" w:type="dxa"/>
            <w:vAlign w:val="center"/>
          </w:tcPr>
          <w:p w:rsidR="000A0AC8" w:rsidRPr="0041648C" w:rsidRDefault="000A0AC8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5B114E" w:rsidRPr="0041648C" w:rsidTr="005B114E">
        <w:tc>
          <w:tcPr>
            <w:tcW w:w="498" w:type="dxa"/>
            <w:vAlign w:val="center"/>
          </w:tcPr>
          <w:p w:rsidR="005B114E" w:rsidRPr="0041648C" w:rsidRDefault="00235B18" w:rsidP="000A0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vAlign w:val="center"/>
          </w:tcPr>
          <w:p w:rsidR="005B114E" w:rsidRDefault="00235B18" w:rsidP="005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B114E" w:rsidRPr="0041648C" w:rsidRDefault="005B114E" w:rsidP="0002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1701" w:type="dxa"/>
            <w:vAlign w:val="center"/>
          </w:tcPr>
          <w:p w:rsidR="005B114E" w:rsidRDefault="00724E5D" w:rsidP="0065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B114E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60" w:type="dxa"/>
            <w:vAlign w:val="center"/>
          </w:tcPr>
          <w:p w:rsidR="005B114E" w:rsidRPr="0041648C" w:rsidRDefault="005B114E" w:rsidP="003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4E" w:rsidRPr="0041648C" w:rsidRDefault="005B114E" w:rsidP="003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  <w:p w:rsidR="005B114E" w:rsidRPr="0041648C" w:rsidRDefault="005B114E" w:rsidP="003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5B114E" w:rsidRPr="0041648C" w:rsidRDefault="00724E5D" w:rsidP="003D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4B55"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="00004B55" w:rsidRPr="004164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="008371A5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04B55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49" w:type="dxa"/>
            <w:vAlign w:val="center"/>
          </w:tcPr>
          <w:p w:rsidR="005B114E" w:rsidRPr="0041648C" w:rsidRDefault="00514FD4" w:rsidP="0065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261A2" w:rsidRPr="0041648C" w:rsidTr="009261A2">
        <w:tc>
          <w:tcPr>
            <w:tcW w:w="498" w:type="dxa"/>
            <w:vAlign w:val="center"/>
          </w:tcPr>
          <w:p w:rsidR="009261A2" w:rsidRDefault="009261A2" w:rsidP="0092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9261A2" w:rsidRDefault="009261A2" w:rsidP="0092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61A2" w:rsidRPr="0041648C" w:rsidRDefault="009261A2" w:rsidP="0002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1701" w:type="dxa"/>
            <w:vAlign w:val="center"/>
          </w:tcPr>
          <w:p w:rsidR="009261A2" w:rsidRDefault="00724E5D" w:rsidP="0092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2560" w:type="dxa"/>
            <w:vAlign w:val="center"/>
          </w:tcPr>
          <w:p w:rsidR="009261A2" w:rsidRPr="0041648C" w:rsidRDefault="009261A2" w:rsidP="0092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1A2" w:rsidRPr="0041648C" w:rsidRDefault="009261A2" w:rsidP="0092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  <w:p w:rsidR="009261A2" w:rsidRPr="0041648C" w:rsidRDefault="009261A2" w:rsidP="0092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9261A2" w:rsidRDefault="00724E5D" w:rsidP="009261A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61A2" w:rsidRPr="0070415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="009261A2" w:rsidRPr="007041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="009261A2" w:rsidRPr="0070415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261A2" w:rsidRPr="0070415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49" w:type="dxa"/>
            <w:vAlign w:val="center"/>
          </w:tcPr>
          <w:p w:rsidR="009261A2" w:rsidRPr="0041648C" w:rsidRDefault="00514FD4" w:rsidP="0092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261A2" w:rsidRPr="0041648C" w:rsidTr="009261A2">
        <w:tc>
          <w:tcPr>
            <w:tcW w:w="498" w:type="dxa"/>
            <w:vAlign w:val="center"/>
          </w:tcPr>
          <w:p w:rsidR="009261A2" w:rsidRDefault="009261A2" w:rsidP="0092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vAlign w:val="center"/>
          </w:tcPr>
          <w:p w:rsidR="009261A2" w:rsidRDefault="009261A2" w:rsidP="0092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724E5D" w:rsidRDefault="00724E5D" w:rsidP="0002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61A2">
              <w:rPr>
                <w:rFonts w:ascii="Times New Roman" w:hAnsi="Times New Roman" w:cs="Times New Roman"/>
                <w:sz w:val="28"/>
                <w:szCs w:val="28"/>
              </w:rPr>
              <w:t>одгруппа</w:t>
            </w:r>
          </w:p>
          <w:p w:rsidR="00027073" w:rsidRPr="009261A2" w:rsidRDefault="00027073" w:rsidP="0002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61A2" w:rsidRDefault="00724E5D" w:rsidP="0092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2560" w:type="dxa"/>
            <w:vAlign w:val="center"/>
          </w:tcPr>
          <w:p w:rsidR="009261A2" w:rsidRPr="0041648C" w:rsidRDefault="009261A2" w:rsidP="0092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</w:tc>
        <w:tc>
          <w:tcPr>
            <w:tcW w:w="1746" w:type="dxa"/>
            <w:vAlign w:val="center"/>
          </w:tcPr>
          <w:p w:rsidR="009261A2" w:rsidRDefault="009261A2" w:rsidP="009261A2">
            <w:pPr>
              <w:jc w:val="center"/>
            </w:pPr>
            <w:r w:rsidRPr="0070415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0415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7041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70415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724E5D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70415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49" w:type="dxa"/>
            <w:vAlign w:val="center"/>
          </w:tcPr>
          <w:p w:rsidR="009261A2" w:rsidRDefault="00514FD4" w:rsidP="0092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0A0AC8" w:rsidRDefault="000A0AC8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48C" w:rsidRDefault="0041648C" w:rsidP="005B1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DE1" w:rsidRDefault="00370DE1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674" w:rsidRDefault="00106674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AC8" w:rsidRDefault="000A0AC8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0AC8" w:rsidRDefault="000A0AC8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государственной</w:t>
      </w:r>
    </w:p>
    <w:p w:rsidR="000A0AC8" w:rsidRDefault="004B4809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экзаменационной комиссии</w:t>
      </w:r>
    </w:p>
    <w:p w:rsidR="00443BA8" w:rsidRDefault="00443BA8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AC8" w:rsidRDefault="000A0AC8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B4809">
        <w:rPr>
          <w:rFonts w:ascii="Times New Roman" w:hAnsi="Times New Roman" w:cs="Times New Roman"/>
          <w:sz w:val="28"/>
          <w:szCs w:val="28"/>
        </w:rPr>
        <w:t>В.И</w:t>
      </w:r>
      <w:r w:rsidR="0065621E">
        <w:rPr>
          <w:rFonts w:ascii="Times New Roman" w:hAnsi="Times New Roman" w:cs="Times New Roman"/>
          <w:sz w:val="28"/>
          <w:szCs w:val="28"/>
        </w:rPr>
        <w:t>. Фишеров</w:t>
      </w: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236C2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3BA8">
        <w:rPr>
          <w:rFonts w:ascii="Times New Roman" w:hAnsi="Times New Roman" w:cs="Times New Roman"/>
          <w:i/>
          <w:sz w:val="28"/>
          <w:szCs w:val="28"/>
        </w:rPr>
        <w:t>Приложение к расписанию работы ГАК</w:t>
      </w:r>
    </w:p>
    <w:p w:rsidR="00236C2F" w:rsidRPr="00443BA8" w:rsidRDefault="00236C2F" w:rsidP="00236C2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C2F" w:rsidRDefault="00236C2F" w:rsidP="00236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A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443BA8"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  <w:r w:rsidRPr="00370DE1">
        <w:rPr>
          <w:rFonts w:ascii="Times New Roman" w:hAnsi="Times New Roman" w:cs="Times New Roman"/>
          <w:b/>
          <w:sz w:val="28"/>
          <w:szCs w:val="28"/>
        </w:rPr>
        <w:t>18.02.01 Аналитический контроль качества химических соединений</w:t>
      </w:r>
    </w:p>
    <w:p w:rsidR="00236C2F" w:rsidRPr="00455DCC" w:rsidRDefault="00236C2F" w:rsidP="00236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2F" w:rsidRDefault="00236C2F" w:rsidP="00724E5D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36C2F">
        <w:rPr>
          <w:rFonts w:ascii="Times New Roman" w:eastAsia="Times New Roman" w:hAnsi="Times New Roman" w:cs="Times New Roman"/>
          <w:sz w:val="28"/>
          <w:szCs w:val="28"/>
        </w:rPr>
        <w:t>I подгруппа</w:t>
      </w:r>
      <w:r w:rsidR="00E47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E2A" w:rsidRPr="00702E2A" w:rsidRDefault="00702E2A" w:rsidP="00702E2A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2E2A">
        <w:rPr>
          <w:rFonts w:ascii="Times New Roman" w:eastAsia="Times New Roman" w:hAnsi="Times New Roman" w:cs="Times New Roman"/>
          <w:sz w:val="28"/>
          <w:szCs w:val="28"/>
        </w:rPr>
        <w:t xml:space="preserve">Абдуллаева Амина Бахрамовна </w:t>
      </w:r>
    </w:p>
    <w:p w:rsidR="00702E2A" w:rsidRPr="00702E2A" w:rsidRDefault="00702E2A" w:rsidP="00702E2A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2E2A">
        <w:rPr>
          <w:rFonts w:ascii="Times New Roman" w:eastAsia="Times New Roman" w:hAnsi="Times New Roman" w:cs="Times New Roman"/>
          <w:sz w:val="28"/>
          <w:szCs w:val="28"/>
        </w:rPr>
        <w:t>Басенко Никита Валерьевич</w:t>
      </w:r>
    </w:p>
    <w:p w:rsidR="00702E2A" w:rsidRPr="00702E2A" w:rsidRDefault="00702E2A" w:rsidP="00702E2A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2E2A">
        <w:rPr>
          <w:rFonts w:ascii="Times New Roman" w:eastAsia="Times New Roman" w:hAnsi="Times New Roman" w:cs="Times New Roman"/>
          <w:sz w:val="28"/>
          <w:szCs w:val="28"/>
        </w:rPr>
        <w:t>Березовчук Артем Леонидович</w:t>
      </w:r>
      <w:r w:rsidRPr="00702E2A">
        <w:rPr>
          <w:rFonts w:ascii="Times New Roman" w:eastAsia="Times New Roman" w:hAnsi="Times New Roman" w:cs="Times New Roman"/>
          <w:sz w:val="28"/>
          <w:szCs w:val="28"/>
        </w:rPr>
        <w:tab/>
      </w:r>
      <w:r w:rsidRPr="00702E2A">
        <w:rPr>
          <w:rFonts w:ascii="Times New Roman" w:eastAsia="Times New Roman" w:hAnsi="Times New Roman" w:cs="Times New Roman"/>
          <w:sz w:val="28"/>
          <w:szCs w:val="28"/>
        </w:rPr>
        <w:tab/>
      </w:r>
      <w:r w:rsidRPr="00702E2A">
        <w:rPr>
          <w:rFonts w:ascii="Times New Roman" w:eastAsia="Times New Roman" w:hAnsi="Times New Roman" w:cs="Times New Roman"/>
          <w:sz w:val="28"/>
          <w:szCs w:val="28"/>
        </w:rPr>
        <w:tab/>
      </w:r>
      <w:r w:rsidRPr="00702E2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2E2A" w:rsidRPr="00702E2A" w:rsidRDefault="00702E2A" w:rsidP="00702E2A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2E2A">
        <w:rPr>
          <w:rFonts w:ascii="Times New Roman" w:eastAsia="Times New Roman" w:hAnsi="Times New Roman" w:cs="Times New Roman"/>
          <w:sz w:val="28"/>
          <w:szCs w:val="28"/>
        </w:rPr>
        <w:t>Гуцко Денис Олегович</w:t>
      </w:r>
    </w:p>
    <w:p w:rsidR="00724E5D" w:rsidRPr="00702E2A" w:rsidRDefault="00702E2A" w:rsidP="00702E2A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2E2A">
        <w:rPr>
          <w:rFonts w:ascii="Times New Roman" w:eastAsia="Times New Roman" w:hAnsi="Times New Roman" w:cs="Times New Roman"/>
          <w:sz w:val="28"/>
          <w:szCs w:val="28"/>
        </w:rPr>
        <w:t>Дорошенко Дарья Александровна</w:t>
      </w:r>
    </w:p>
    <w:p w:rsidR="00236C2F" w:rsidRDefault="00236C2F" w:rsidP="00724E5D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36C2F">
        <w:rPr>
          <w:rFonts w:ascii="Times New Roman" w:eastAsia="Times New Roman" w:hAnsi="Times New Roman" w:cs="Times New Roman"/>
          <w:sz w:val="28"/>
          <w:szCs w:val="28"/>
        </w:rPr>
        <w:t xml:space="preserve">II подгруппа </w:t>
      </w:r>
    </w:p>
    <w:p w:rsidR="00702E2A" w:rsidRPr="00702E2A" w:rsidRDefault="00702E2A" w:rsidP="00702E2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2E2A">
        <w:rPr>
          <w:rFonts w:ascii="Times New Roman" w:eastAsia="Times New Roman" w:hAnsi="Times New Roman" w:cs="Times New Roman"/>
          <w:sz w:val="28"/>
          <w:szCs w:val="28"/>
        </w:rPr>
        <w:t>Куцый Юрий Олегович</w:t>
      </w:r>
    </w:p>
    <w:p w:rsidR="00702E2A" w:rsidRPr="00702E2A" w:rsidRDefault="00702E2A" w:rsidP="00702E2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2E2A">
        <w:rPr>
          <w:rFonts w:ascii="Times New Roman" w:eastAsia="Times New Roman" w:hAnsi="Times New Roman" w:cs="Times New Roman"/>
          <w:sz w:val="28"/>
          <w:szCs w:val="28"/>
        </w:rPr>
        <w:t>Лагода Александр Константинович</w:t>
      </w:r>
    </w:p>
    <w:p w:rsidR="00702E2A" w:rsidRPr="00702E2A" w:rsidRDefault="00702E2A" w:rsidP="00702E2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2E2A">
        <w:rPr>
          <w:rFonts w:ascii="Times New Roman" w:eastAsia="Times New Roman" w:hAnsi="Times New Roman" w:cs="Times New Roman"/>
          <w:sz w:val="28"/>
          <w:szCs w:val="28"/>
        </w:rPr>
        <w:t>Леготина Екатерина Юрьевна</w:t>
      </w:r>
    </w:p>
    <w:p w:rsidR="00724E5D" w:rsidRPr="00702E2A" w:rsidRDefault="00702E2A" w:rsidP="00702E2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2E2A">
        <w:rPr>
          <w:rFonts w:ascii="Times New Roman" w:eastAsia="Times New Roman" w:hAnsi="Times New Roman" w:cs="Times New Roman"/>
          <w:sz w:val="28"/>
          <w:szCs w:val="28"/>
        </w:rPr>
        <w:t>Лукьянова Ирина Сергеевна</w:t>
      </w:r>
    </w:p>
    <w:p w:rsidR="00236C2F" w:rsidRDefault="009261A2" w:rsidP="00724E5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03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подгруппа</w:t>
      </w:r>
      <w:r w:rsidR="00E47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E2A" w:rsidRPr="00702E2A" w:rsidRDefault="00702E2A" w:rsidP="00702E2A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2A">
        <w:rPr>
          <w:rFonts w:ascii="Times New Roman" w:eastAsia="Times New Roman" w:hAnsi="Times New Roman" w:cs="Times New Roman"/>
          <w:sz w:val="28"/>
          <w:szCs w:val="28"/>
        </w:rPr>
        <w:t>Манжола Василий Евгеньевич</w:t>
      </w:r>
    </w:p>
    <w:p w:rsidR="00702E2A" w:rsidRPr="00702E2A" w:rsidRDefault="00702E2A" w:rsidP="00702E2A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2A">
        <w:rPr>
          <w:rFonts w:ascii="Times New Roman" w:eastAsia="Times New Roman" w:hAnsi="Times New Roman" w:cs="Times New Roman"/>
          <w:sz w:val="28"/>
          <w:szCs w:val="28"/>
        </w:rPr>
        <w:t>Носовцова Ладамира Андреевна</w:t>
      </w:r>
    </w:p>
    <w:p w:rsidR="00702E2A" w:rsidRPr="00702E2A" w:rsidRDefault="00702E2A" w:rsidP="00702E2A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2A">
        <w:rPr>
          <w:rFonts w:ascii="Times New Roman" w:eastAsia="Times New Roman" w:hAnsi="Times New Roman" w:cs="Times New Roman"/>
          <w:sz w:val="28"/>
          <w:szCs w:val="28"/>
        </w:rPr>
        <w:t>Смедляев Аким Рустемович</w:t>
      </w:r>
    </w:p>
    <w:p w:rsidR="00702E2A" w:rsidRPr="00702E2A" w:rsidRDefault="00702E2A" w:rsidP="00702E2A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2A">
        <w:rPr>
          <w:rFonts w:ascii="Times New Roman" w:eastAsia="Times New Roman" w:hAnsi="Times New Roman" w:cs="Times New Roman"/>
          <w:sz w:val="28"/>
          <w:szCs w:val="28"/>
        </w:rPr>
        <w:t>Смирнов Данил Владимирович</w:t>
      </w:r>
    </w:p>
    <w:p w:rsidR="00702E2A" w:rsidRPr="00702E2A" w:rsidRDefault="00702E2A" w:rsidP="00702E2A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2A">
        <w:rPr>
          <w:rFonts w:ascii="Times New Roman" w:eastAsia="Times New Roman" w:hAnsi="Times New Roman" w:cs="Times New Roman"/>
          <w:sz w:val="28"/>
          <w:szCs w:val="28"/>
        </w:rPr>
        <w:t>Титаренко Максим Александрович</w:t>
      </w:r>
    </w:p>
    <w:p w:rsidR="00702E2A" w:rsidRPr="00702E2A" w:rsidRDefault="00702E2A" w:rsidP="00702E2A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2A">
        <w:rPr>
          <w:rFonts w:ascii="Times New Roman" w:eastAsia="Times New Roman" w:hAnsi="Times New Roman" w:cs="Times New Roman"/>
          <w:sz w:val="28"/>
          <w:szCs w:val="28"/>
        </w:rPr>
        <w:t>Туманская Маргарита Витальевна</w:t>
      </w:r>
    </w:p>
    <w:p w:rsidR="00702E2A" w:rsidRPr="00702E2A" w:rsidRDefault="00702E2A" w:rsidP="00702E2A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2A">
        <w:rPr>
          <w:rFonts w:ascii="Times New Roman" w:eastAsia="Times New Roman" w:hAnsi="Times New Roman" w:cs="Times New Roman"/>
          <w:sz w:val="28"/>
          <w:szCs w:val="28"/>
        </w:rPr>
        <w:t>Фишеров Михаил Вадимович</w:t>
      </w:r>
    </w:p>
    <w:p w:rsidR="00724E5D" w:rsidRPr="00702E2A" w:rsidRDefault="00702E2A" w:rsidP="00702E2A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2A">
        <w:rPr>
          <w:rFonts w:ascii="Times New Roman" w:eastAsia="Times New Roman" w:hAnsi="Times New Roman" w:cs="Times New Roman"/>
          <w:sz w:val="28"/>
          <w:szCs w:val="28"/>
        </w:rPr>
        <w:t>Чехонацкая Кристина Сергеевна</w:t>
      </w:r>
    </w:p>
    <w:p w:rsidR="00156CAF" w:rsidRDefault="00156CAF" w:rsidP="00236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CAF" w:rsidRDefault="00156CAF" w:rsidP="00236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CAF" w:rsidRDefault="00156CAF" w:rsidP="00236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C2F" w:rsidRDefault="00236C2F" w:rsidP="00236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48D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>
        <w:rPr>
          <w:rFonts w:ascii="Times New Roman" w:hAnsi="Times New Roman" w:cs="Times New Roman"/>
          <w:sz w:val="28"/>
          <w:szCs w:val="28"/>
        </w:rPr>
        <w:t xml:space="preserve">естественно-научных </w:t>
      </w:r>
    </w:p>
    <w:p w:rsidR="00236C2F" w:rsidRPr="00C4148D" w:rsidRDefault="00236C2F" w:rsidP="00236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инженерных специальностей                                                   Е.А. Голоднюк</w:t>
      </w:r>
    </w:p>
    <w:p w:rsidR="00236C2F" w:rsidRPr="00443BA8" w:rsidRDefault="00236C2F" w:rsidP="00236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C2F" w:rsidRDefault="00236C2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236C2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17A18" w:rsidRPr="00C4148D" w:rsidRDefault="00817A18" w:rsidP="00416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A18" w:rsidRPr="00C4148D" w:rsidSect="00E8067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85D"/>
    <w:multiLevelType w:val="hybridMultilevel"/>
    <w:tmpl w:val="B7CA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0C2"/>
    <w:multiLevelType w:val="hybridMultilevel"/>
    <w:tmpl w:val="7C08C60E"/>
    <w:lvl w:ilvl="0" w:tplc="2EF4B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33A9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01DA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4737C"/>
    <w:multiLevelType w:val="hybridMultilevel"/>
    <w:tmpl w:val="2D209968"/>
    <w:lvl w:ilvl="0" w:tplc="9F88AA8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D11205"/>
    <w:multiLevelType w:val="hybridMultilevel"/>
    <w:tmpl w:val="97ECDE96"/>
    <w:lvl w:ilvl="0" w:tplc="5EECE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D66ED3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2661"/>
    <w:multiLevelType w:val="hybridMultilevel"/>
    <w:tmpl w:val="FD927CA0"/>
    <w:lvl w:ilvl="0" w:tplc="698EE2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7A4BAF"/>
    <w:multiLevelType w:val="hybridMultilevel"/>
    <w:tmpl w:val="3F1A1F68"/>
    <w:lvl w:ilvl="0" w:tplc="73BEE5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144C0A"/>
    <w:multiLevelType w:val="hybridMultilevel"/>
    <w:tmpl w:val="C2D290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2710F5"/>
    <w:multiLevelType w:val="hybridMultilevel"/>
    <w:tmpl w:val="250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020CC"/>
    <w:multiLevelType w:val="hybridMultilevel"/>
    <w:tmpl w:val="C612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B5000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41538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27FC2"/>
    <w:multiLevelType w:val="hybridMultilevel"/>
    <w:tmpl w:val="250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574E7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96319"/>
    <w:multiLevelType w:val="hybridMultilevel"/>
    <w:tmpl w:val="1E9A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8169F"/>
    <w:multiLevelType w:val="hybridMultilevel"/>
    <w:tmpl w:val="630C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D01F9"/>
    <w:multiLevelType w:val="hybridMultilevel"/>
    <w:tmpl w:val="B4221C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4DE659E"/>
    <w:multiLevelType w:val="hybridMultilevel"/>
    <w:tmpl w:val="59BE38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EF3D41"/>
    <w:multiLevelType w:val="hybridMultilevel"/>
    <w:tmpl w:val="2DA0C644"/>
    <w:lvl w:ilvl="0" w:tplc="30CC550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B1CFE"/>
    <w:multiLevelType w:val="hybridMultilevel"/>
    <w:tmpl w:val="61E4C644"/>
    <w:lvl w:ilvl="0" w:tplc="B0C87DD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17488"/>
    <w:multiLevelType w:val="hybridMultilevel"/>
    <w:tmpl w:val="630C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B3201"/>
    <w:multiLevelType w:val="hybridMultilevel"/>
    <w:tmpl w:val="118A4344"/>
    <w:lvl w:ilvl="0" w:tplc="6CB27A3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16FF0"/>
    <w:multiLevelType w:val="hybridMultilevel"/>
    <w:tmpl w:val="3788E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E096383"/>
    <w:multiLevelType w:val="hybridMultilevel"/>
    <w:tmpl w:val="344CC86C"/>
    <w:lvl w:ilvl="0" w:tplc="BCC8D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3"/>
  </w:num>
  <w:num w:numId="5">
    <w:abstractNumId w:val="6"/>
  </w:num>
  <w:num w:numId="6">
    <w:abstractNumId w:val="17"/>
  </w:num>
  <w:num w:numId="7">
    <w:abstractNumId w:val="22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21"/>
  </w:num>
  <w:num w:numId="14">
    <w:abstractNumId w:val="1"/>
  </w:num>
  <w:num w:numId="15">
    <w:abstractNumId w:val="20"/>
  </w:num>
  <w:num w:numId="16">
    <w:abstractNumId w:val="8"/>
  </w:num>
  <w:num w:numId="17">
    <w:abstractNumId w:val="23"/>
  </w:num>
  <w:num w:numId="18">
    <w:abstractNumId w:val="7"/>
  </w:num>
  <w:num w:numId="19">
    <w:abstractNumId w:val="4"/>
  </w:num>
  <w:num w:numId="20">
    <w:abstractNumId w:val="5"/>
  </w:num>
  <w:num w:numId="21">
    <w:abstractNumId w:val="25"/>
  </w:num>
  <w:num w:numId="22">
    <w:abstractNumId w:val="16"/>
  </w:num>
  <w:num w:numId="23">
    <w:abstractNumId w:val="24"/>
  </w:num>
  <w:num w:numId="24">
    <w:abstractNumId w:val="9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B6"/>
    <w:rsid w:val="00004B55"/>
    <w:rsid w:val="00027073"/>
    <w:rsid w:val="00085C8D"/>
    <w:rsid w:val="000A0AC8"/>
    <w:rsid w:val="000C0B43"/>
    <w:rsid w:val="000F3997"/>
    <w:rsid w:val="00106674"/>
    <w:rsid w:val="00106D7F"/>
    <w:rsid w:val="00126FAD"/>
    <w:rsid w:val="00156CAF"/>
    <w:rsid w:val="00235B18"/>
    <w:rsid w:val="00236C2F"/>
    <w:rsid w:val="00293774"/>
    <w:rsid w:val="00370DE1"/>
    <w:rsid w:val="003B0E91"/>
    <w:rsid w:val="0041648C"/>
    <w:rsid w:val="00433867"/>
    <w:rsid w:val="00443BA8"/>
    <w:rsid w:val="00455DCC"/>
    <w:rsid w:val="004B4809"/>
    <w:rsid w:val="004F14AE"/>
    <w:rsid w:val="00503035"/>
    <w:rsid w:val="00514FD4"/>
    <w:rsid w:val="00531A31"/>
    <w:rsid w:val="005554C7"/>
    <w:rsid w:val="005B114E"/>
    <w:rsid w:val="00627BEB"/>
    <w:rsid w:val="0065621E"/>
    <w:rsid w:val="00701FAE"/>
    <w:rsid w:val="00702E2A"/>
    <w:rsid w:val="00724E5D"/>
    <w:rsid w:val="007B63B6"/>
    <w:rsid w:val="00817A18"/>
    <w:rsid w:val="008371A5"/>
    <w:rsid w:val="008B2685"/>
    <w:rsid w:val="00903FC3"/>
    <w:rsid w:val="00910FCB"/>
    <w:rsid w:val="009261A2"/>
    <w:rsid w:val="0095278D"/>
    <w:rsid w:val="009709A1"/>
    <w:rsid w:val="00971BC2"/>
    <w:rsid w:val="00987CDA"/>
    <w:rsid w:val="00AC28D0"/>
    <w:rsid w:val="00B07CA7"/>
    <w:rsid w:val="00B1555A"/>
    <w:rsid w:val="00B20F2A"/>
    <w:rsid w:val="00CB7B41"/>
    <w:rsid w:val="00CD5197"/>
    <w:rsid w:val="00CF34A9"/>
    <w:rsid w:val="00D05A24"/>
    <w:rsid w:val="00D7023F"/>
    <w:rsid w:val="00D7385B"/>
    <w:rsid w:val="00E4773F"/>
    <w:rsid w:val="00E8067B"/>
    <w:rsid w:val="00E852A9"/>
    <w:rsid w:val="00F3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5CCCC-4565-4DE7-9203-D7F546D9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B6"/>
    <w:pPr>
      <w:ind w:left="720"/>
      <w:contextualSpacing/>
    </w:pPr>
  </w:style>
  <w:style w:type="table" w:styleId="a4">
    <w:name w:val="Table Grid"/>
    <w:basedOn w:val="a1"/>
    <w:uiPriority w:val="59"/>
    <w:rsid w:val="000A0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B0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033D-357B-4F88-A3FD-80B42F6F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48</cp:revision>
  <cp:lastPrinted>2020-05-19T13:33:00Z</cp:lastPrinted>
  <dcterms:created xsi:type="dcterms:W3CDTF">2017-01-09T14:26:00Z</dcterms:created>
  <dcterms:modified xsi:type="dcterms:W3CDTF">2022-04-25T10:25:00Z</dcterms:modified>
</cp:coreProperties>
</file>